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6F" w:rsidRPr="0021730D" w:rsidRDefault="004D696F" w:rsidP="004D6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21730D">
        <w:rPr>
          <w:rFonts w:ascii="TH SarabunPSK" w:hAnsi="TH SarabunPSK" w:cs="TH SarabunPSK"/>
          <w:b/>
          <w:bCs/>
          <w:sz w:val="34"/>
          <w:szCs w:val="34"/>
        </w:rPr>
        <w:t xml:space="preserve">4 </w:t>
      </w:r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21730D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4D696F" w:rsidRPr="0021730D" w:rsidRDefault="004D696F" w:rsidP="004D6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วันศุกร์ สัปดาห์ที่ </w:t>
      </w:r>
      <w:r w:rsidRPr="0021730D">
        <w:rPr>
          <w:rFonts w:ascii="TH SarabunPSK" w:hAnsi="TH SarabunPSK" w:cs="TH SarabunPSK"/>
          <w:b/>
          <w:bCs/>
          <w:sz w:val="34"/>
          <w:szCs w:val="34"/>
        </w:rPr>
        <w:t xml:space="preserve">26 </w:t>
      </w:r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4D696F" w:rsidRPr="0021730D" w:rsidRDefault="004D696F" w:rsidP="004D6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ระลึกถึงนัก</w:t>
      </w:r>
      <w:proofErr w:type="spellStart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บุญฟ</w:t>
      </w:r>
      <w:proofErr w:type="spellEnd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รัง</w:t>
      </w:r>
      <w:proofErr w:type="spellStart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ซิส</w:t>
      </w:r>
      <w:proofErr w:type="spellEnd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proofErr w:type="spellStart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แห่งอัส</w:t>
      </w:r>
      <w:proofErr w:type="spellEnd"/>
      <w:r w:rsidRPr="0021730D">
        <w:rPr>
          <w:rFonts w:ascii="TH SarabunPSK" w:hAnsi="TH SarabunPSK" w:cs="TH SarabunPSK"/>
          <w:b/>
          <w:bCs/>
          <w:sz w:val="34"/>
          <w:szCs w:val="34"/>
          <w:cs/>
        </w:rPr>
        <w:t>ซีซี</w:t>
      </w:r>
    </w:p>
    <w:p w:rsidR="004D696F" w:rsidRPr="0021730D" w:rsidRDefault="004D696F" w:rsidP="004D696F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บรค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</w:rPr>
        <w:t>1:15-</w:t>
      </w:r>
      <w:proofErr w:type="gramStart"/>
      <w:r w:rsidRPr="0021730D">
        <w:rPr>
          <w:rFonts w:ascii="TH SarabunPSK" w:hAnsi="TH SarabunPSK" w:cs="TH SarabunPSK"/>
          <w:sz w:val="34"/>
          <w:szCs w:val="34"/>
        </w:rPr>
        <w:t>22</w:t>
      </w:r>
      <w:r w:rsidRPr="0021730D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</w:rPr>
        <w:t>79:1-5,</w:t>
      </w:r>
      <w:r w:rsidR="004E0246" w:rsidRPr="0021730D">
        <w:rPr>
          <w:rFonts w:ascii="TH SarabunPSK" w:hAnsi="TH SarabunPSK" w:cs="TH SarabunPSK"/>
          <w:sz w:val="34"/>
          <w:szCs w:val="34"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</w:rPr>
        <w:t>8</w:t>
      </w:r>
      <w:r w:rsidR="004E0246" w:rsidRPr="0021730D">
        <w:rPr>
          <w:rFonts w:ascii="TH SarabunPSK" w:hAnsi="TH SarabunPSK" w:cs="TH SarabunPSK"/>
          <w:sz w:val="34"/>
          <w:szCs w:val="34"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</w:rPr>
        <w:t>,9</w:t>
      </w:r>
      <w:r w:rsidRPr="0021730D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21730D">
        <w:rPr>
          <w:rFonts w:ascii="TH SarabunPSK" w:hAnsi="TH SarabunPSK" w:cs="TH SarabunPSK"/>
          <w:sz w:val="34"/>
          <w:szCs w:val="34"/>
        </w:rPr>
        <w:t>10:13-16</w:t>
      </w:r>
    </w:p>
    <w:p w:rsidR="004D696F" w:rsidRPr="0021730D" w:rsidRDefault="004D696F" w:rsidP="004D696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D696F" w:rsidRPr="0021730D" w:rsidRDefault="004D696F" w:rsidP="004D696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1730D">
        <w:rPr>
          <w:rFonts w:ascii="TH SarabunPSK" w:hAnsi="TH SarabunPSK" w:cs="TH SarabunPSK"/>
          <w:sz w:val="34"/>
          <w:szCs w:val="34"/>
        </w:rPr>
        <w:tab/>
      </w:r>
      <w:r w:rsidRPr="0021730D">
        <w:rPr>
          <w:rFonts w:ascii="TH SarabunPSK" w:hAnsi="TH SarabunPSK" w:cs="TH SarabunPSK"/>
          <w:sz w:val="34"/>
          <w:szCs w:val="34"/>
          <w:cs/>
        </w:rPr>
        <w:t>เพื่อให้เกิดความเข้าใจอย่างลึกซึ้งใน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กิจ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ซึ่งค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ริสตชนทุกคนถูกเรียกให้ทำนั้น จะเป็นประโยชน์อย่างมาก 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21730D">
        <w:rPr>
          <w:rFonts w:ascii="TH SarabunPSK" w:hAnsi="TH SarabunPSK" w:cs="TH SarabunPSK"/>
          <w:sz w:val="34"/>
          <w:szCs w:val="34"/>
          <w:cs/>
        </w:rPr>
        <w:t>หากเราเริ่มต้นด้วยพระวาจาของพระเยซูเจ้าใน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สารประจำวันนี้ เป็นของนัก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กา แล้วจึงกลับไปสู่บทภาวนา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21730D">
        <w:rPr>
          <w:rFonts w:ascii="TH SarabunPSK" w:hAnsi="TH SarabunPSK" w:cs="TH SarabunPSK"/>
          <w:sz w:val="34"/>
          <w:szCs w:val="34"/>
          <w:cs/>
        </w:rPr>
        <w:t>ในหนังสือของประกาศกบา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รุค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 จะทำให้เราเข้าใจถึงประวัติศาสตร์ชนชาติอิสราเอล </w:t>
      </w:r>
      <w:r w:rsid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  <w:cs/>
        </w:rPr>
        <w:t>ผ่านทางความเชื่อในองค์พระ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เจ้าและการล้างบาป</w:t>
      </w:r>
    </w:p>
    <w:p w:rsidR="004D696F" w:rsidRPr="0021730D" w:rsidRDefault="004D696F" w:rsidP="004D696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1730D">
        <w:rPr>
          <w:rFonts w:ascii="TH SarabunPSK" w:hAnsi="TH SarabunPSK" w:cs="TH SarabunPSK"/>
          <w:sz w:val="34"/>
          <w:szCs w:val="34"/>
          <w:cs/>
        </w:rPr>
        <w:tab/>
        <w:t>เรื่องราวใน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สาร เมื่อพระเยซูเจ้าทรงส่งศิษย์ของพระองค์ออกไปทำ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กิจ จากนั้น พระองค์ทรงเตือนชาวบ้านในเมืองโครา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ซิน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เบธ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ไซดา และ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คาเป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อรนา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อุม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 ในแคว</w:t>
      </w:r>
      <w:r w:rsidR="0021730D">
        <w:rPr>
          <w:rFonts w:ascii="TH SarabunPSK" w:hAnsi="TH SarabunPSK" w:cs="TH SarabunPSK"/>
          <w:sz w:val="34"/>
          <w:szCs w:val="34"/>
          <w:cs/>
        </w:rPr>
        <w:t>้นกาลิลี ชาวบ้านในเมืองเหล่านี้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0246"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  <w:cs/>
        </w:rPr>
        <w:t>ล้วนเคยเห็นอัศจรรย์ที่พระเยซูเจ้าทรงกระทำระหว่างที่พระองค์ทรงประกาศเรื่องพระอาณาจักรของพระเจ้า แต่พวกเขากลับไม่ยอมรับ เพราะขาดความเชื่อ พระเยซูเจ้าทรงยืนยันเกี่ยวกับ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กิจการประกาศข่าวดีนั้น รวมไปถึงเรื่องการพิพากษาของพระเจ้าซึ่งไม่อาจหลีกหนีพ้น ณ เวลาสุดท้าย อย่างไรก็ดี การกลับใจใช้</w:t>
      </w:r>
      <w:r w:rsidR="004E0246" w:rsidRPr="0021730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21730D">
        <w:rPr>
          <w:rFonts w:ascii="TH SarabunPSK" w:hAnsi="TH SarabunPSK" w:cs="TH SarabunPSK"/>
          <w:sz w:val="34"/>
          <w:szCs w:val="34"/>
          <w:cs/>
        </w:rPr>
        <w:t>โทษบาปยังเปิดทางอยู่เสมอ ผ่านทางพระเมตตาและ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21730D">
        <w:rPr>
          <w:rFonts w:ascii="TH SarabunPSK" w:hAnsi="TH SarabunPSK" w:cs="TH SarabunPSK"/>
          <w:sz w:val="34"/>
          <w:szCs w:val="34"/>
          <w:cs/>
        </w:rPr>
        <w:t>พระญาณเอื้ออาทรของพระเจ้า พระเยซูเจ้าเป็นผู้ส่งสารและคำเตือนว่า หากปฏิเสธศิษย์ของพระองค์ ก็เท่ากับปฏิเสธพระองค์เอง</w:t>
      </w:r>
    </w:p>
    <w:p w:rsidR="004D696F" w:rsidRPr="0021730D" w:rsidRDefault="004D696F" w:rsidP="004D696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1730D">
        <w:rPr>
          <w:rFonts w:ascii="TH SarabunPSK" w:hAnsi="TH SarabunPSK" w:cs="TH SarabunPSK"/>
          <w:sz w:val="34"/>
          <w:szCs w:val="34"/>
          <w:cs/>
        </w:rPr>
        <w:tab/>
        <w:t>ส่วนในบทอ่านที่หนึ่ง เป็นบทภาวนาของประกาศกบา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รุค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 เนื้อความในบทภาวนากล่าวถึง ความรู้สึกตระหนักถึงประวัติศาสตร์ของบาปที่ได้เกิดตลอดทุกยุคทุกสมัยของชนชาติอิสราเอลซึ่งมีปรากฏอยู่ใน</w:t>
      </w:r>
      <w:r w:rsidR="004E0246" w:rsidRPr="0021730D">
        <w:rPr>
          <w:rFonts w:ascii="TH SarabunPSK" w:hAnsi="TH SarabunPSK" w:cs="TH SarabunPSK"/>
          <w:sz w:val="34"/>
          <w:szCs w:val="34"/>
          <w:cs/>
        </w:rPr>
        <w:t>พระ</w:t>
      </w:r>
      <w:r w:rsidRPr="0021730D">
        <w:rPr>
          <w:rFonts w:ascii="TH SarabunPSK" w:hAnsi="TH SarabunPSK" w:cs="TH SarabunPSK"/>
          <w:sz w:val="34"/>
          <w:szCs w:val="34"/>
          <w:cs/>
        </w:rPr>
        <w:t>คัมภีร์ ตั้งแต่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Pr="0021730D">
        <w:rPr>
          <w:rFonts w:ascii="TH SarabunPSK" w:hAnsi="TH SarabunPSK" w:cs="TH SarabunPSK"/>
          <w:sz w:val="34"/>
          <w:szCs w:val="34"/>
          <w:cs/>
        </w:rPr>
        <w:t>การปลดปล่อยบรรพบุรุษจากแผ่นดินอียิปต์ การไม่เชื่อฟังองค์พระผู้เป็นเจ้า ละเลย ไม่ยอมฟังพระสุ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รเสียง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ของพระองค์ อันนำมาซึ่งเหตุร้าย แต่เมื่อหันกลับมาพิจารณา นี่คือการใช้โทษบาป และการเดินทางสู่การกลับใจอย่างแท้จริง </w:t>
      </w:r>
    </w:p>
    <w:p w:rsidR="004D696F" w:rsidRPr="0021730D" w:rsidRDefault="004D696F" w:rsidP="004D69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1730D">
        <w:rPr>
          <w:rFonts w:ascii="TH SarabunPSK" w:hAnsi="TH SarabunPSK" w:cs="TH SarabunPSK"/>
          <w:sz w:val="34"/>
          <w:szCs w:val="34"/>
          <w:cs/>
        </w:rPr>
        <w:t>ด้วยเหตุนี้ จากประวัติศาสต</w:t>
      </w:r>
      <w:r w:rsidR="004E0246" w:rsidRPr="0021730D">
        <w:rPr>
          <w:rFonts w:ascii="TH SarabunPSK" w:hAnsi="TH SarabunPSK" w:cs="TH SarabunPSK"/>
          <w:sz w:val="34"/>
          <w:szCs w:val="34"/>
          <w:cs/>
        </w:rPr>
        <w:t>ร์ทำให้เราเห็นว่า จะเป็นอย่างไร</w:t>
      </w:r>
      <w:r w:rsidRPr="0021730D">
        <w:rPr>
          <w:rFonts w:ascii="TH SarabunPSK" w:hAnsi="TH SarabunPSK" w:cs="TH SarabunPSK"/>
          <w:sz w:val="34"/>
          <w:szCs w:val="34"/>
          <w:cs/>
        </w:rPr>
        <w:t>หากไม่มีองค์พระผู้เป็นเจ้า และทำให้เราเข้าใจว่า ความเที่ยงธรรมเป็นพระพรขององค์พระผู้เป็นเจ้า ในบทภาวนา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พรรณา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ถึงความบาปผิดเป็นสิ่งที่ต่อต้านองค์พระผู้เป็นเจ้าและพระวาจาของพระองค์ เพราะความไม่นบนอบเชื่อฟัง ไม่ยอมฟังพระสุ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รเสียง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ของพระองค์</w:t>
      </w:r>
    </w:p>
    <w:p w:rsidR="004D696F" w:rsidRPr="0021730D" w:rsidRDefault="004D696F" w:rsidP="004D69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21730D">
        <w:rPr>
          <w:rFonts w:ascii="TH SarabunPSK" w:hAnsi="TH SarabunPSK" w:cs="TH SarabunPSK"/>
          <w:sz w:val="34"/>
          <w:szCs w:val="34"/>
          <w:cs/>
        </w:rPr>
        <w:t>จากเรื่องราวในพระคัมภีร์ของประวัติศาสตร์ชนชาติอิสรา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เอส</w:t>
      </w:r>
      <w:proofErr w:type="spellEnd"/>
      <w:r w:rsidR="004E0246"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  <w:cs/>
        </w:rPr>
        <w:t>มาสู่เรื่องราวของ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>สนจักรของเราในยุคนี้ ได้รับการยืนยันผ่านทางความเชื่อในองค์พระ</w:t>
      </w:r>
      <w:proofErr w:type="spellStart"/>
      <w:r w:rsidRPr="0021730D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21730D">
        <w:rPr>
          <w:rFonts w:ascii="TH SarabunPSK" w:hAnsi="TH SarabunPSK" w:cs="TH SarabunPSK"/>
          <w:sz w:val="34"/>
          <w:szCs w:val="34"/>
          <w:cs/>
        </w:rPr>
        <w:t xml:space="preserve">เจ้า ดังคำเตือนของพระเยซูเจ้าต่อเมืองต่างๆ </w:t>
      </w:r>
      <w:r w:rsidR="002E55C8" w:rsidRPr="0021730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21730D">
        <w:rPr>
          <w:rFonts w:ascii="TH SarabunPSK" w:hAnsi="TH SarabunPSK" w:cs="TH SarabunPSK"/>
          <w:sz w:val="34"/>
          <w:szCs w:val="34"/>
          <w:cs/>
        </w:rPr>
        <w:t>ในแคว้นกาลิลี นั่นมิใช่คำตัดสินด้วยการตัดขาด ส่วนการเนรเทศของชนชาติอิสราเอลก็ไม่ใช่บทสรุปของเรื่องราวทั้งหมด แต่เป็นการเดินทาง</w:t>
      </w:r>
      <w:r w:rsidR="0021730D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21730D">
        <w:rPr>
          <w:rFonts w:ascii="TH SarabunPSK" w:hAnsi="TH SarabunPSK" w:cs="TH SarabunPSK"/>
          <w:sz w:val="34"/>
          <w:szCs w:val="34"/>
          <w:cs/>
        </w:rPr>
        <w:t>สู่การกลับใจ แน่นอนว่า นั่นเป็นพระพรขององค์พระผู้เป็นเจ้า</w:t>
      </w:r>
    </w:p>
    <w:p w:rsidR="006F5459" w:rsidRPr="0021730D" w:rsidRDefault="006F5459" w:rsidP="004D696F">
      <w:pPr>
        <w:rPr>
          <w:rFonts w:ascii="TH SarabunPSK" w:hAnsi="TH SarabunPSK" w:cs="TH SarabunPSK"/>
          <w:szCs w:val="34"/>
        </w:rPr>
      </w:pPr>
    </w:p>
    <w:sectPr w:rsidR="006F5459" w:rsidRPr="0021730D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30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37EB6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53317"/>
    <w:rsid w:val="00C53CE0"/>
    <w:rsid w:val="00C557D2"/>
    <w:rsid w:val="00C7006E"/>
    <w:rsid w:val="00C707A5"/>
    <w:rsid w:val="00C7290B"/>
    <w:rsid w:val="00C81A30"/>
    <w:rsid w:val="00C84F0F"/>
    <w:rsid w:val="00C918C4"/>
    <w:rsid w:val="00C92586"/>
    <w:rsid w:val="00C94D34"/>
    <w:rsid w:val="00CA3AB5"/>
    <w:rsid w:val="00CC1140"/>
    <w:rsid w:val="00CC6EF7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C24E-46D7-473C-97D8-5A9C8F0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2019-07-15T07:02:00Z</dcterms:created>
  <dcterms:modified xsi:type="dcterms:W3CDTF">2019-07-15T07:25:00Z</dcterms:modified>
</cp:coreProperties>
</file>